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119.xml" ContentType="application/vnd.ms-office.activeX+xml"/>
  <Override PartName="/word/activeX/activeX128.xml" ContentType="application/vnd.ms-office.activeX+xml"/>
  <Override PartName="/word/activeX/activeX13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activeX/activeX13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word/activeX/activeX13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94" w:rsidRPr="00D75E94" w:rsidRDefault="00D75E94" w:rsidP="00CC3588">
      <w:pPr>
        <w:spacing w:before="100" w:beforeAutospacing="1" w:after="100" w:afterAutospacing="1" w:line="240" w:lineRule="auto"/>
        <w:jc w:val="center"/>
        <w:outlineLvl w:val="0"/>
        <w:rPr>
          <w:rFonts w:ascii="Roboto" w:eastAsia="Times New Roman" w:hAnsi="Roboto" w:cs="Times New Roman"/>
          <w:color w:val="505050"/>
          <w:kern w:val="36"/>
          <w:sz w:val="48"/>
          <w:szCs w:val="48"/>
          <w:lang w:eastAsia="pt-BR"/>
        </w:rPr>
      </w:pPr>
      <w:r w:rsidRPr="00D75E94">
        <w:rPr>
          <w:rFonts w:ascii="Roboto" w:eastAsia="Times New Roman" w:hAnsi="Roboto" w:cs="Times New Roman"/>
          <w:color w:val="505050"/>
          <w:kern w:val="36"/>
          <w:sz w:val="48"/>
          <w:szCs w:val="48"/>
          <w:lang w:eastAsia="pt-BR"/>
        </w:rPr>
        <w:t>PESQUISA DE SATISFAÇÃO SOBRE PROGRAMAS, PROJETOS E AÇÕES EXTENSIONISTAS (PROEX</w:t>
      </w:r>
      <w:proofErr w:type="gramStart"/>
      <w:r w:rsidRPr="00D75E94">
        <w:rPr>
          <w:rFonts w:ascii="Roboto" w:eastAsia="Times New Roman" w:hAnsi="Roboto" w:cs="Times New Roman"/>
          <w:color w:val="505050"/>
          <w:kern w:val="36"/>
          <w:sz w:val="48"/>
          <w:szCs w:val="48"/>
          <w:lang w:eastAsia="pt-BR"/>
        </w:rPr>
        <w:t>)</w:t>
      </w:r>
      <w:proofErr w:type="gramEnd"/>
    </w:p>
    <w:p w:rsidR="00D75E94" w:rsidRPr="00D75E94" w:rsidRDefault="00D75E94" w:rsidP="00D75E94">
      <w:pPr>
        <w:spacing w:after="0" w:line="240" w:lineRule="auto"/>
        <w:rPr>
          <w:rFonts w:ascii="Roboto" w:eastAsia="Times New Roman" w:hAnsi="Roboto" w:cs="Times New Roman"/>
          <w:color w:val="C43B1D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C43B1D"/>
          <w:sz w:val="24"/>
          <w:szCs w:val="24"/>
          <w:lang w:eastAsia="pt-BR"/>
        </w:rPr>
        <w:t>*Obrigatório</w:t>
      </w:r>
    </w:p>
    <w:p w:rsidR="00D75E94" w:rsidRPr="00D75E94" w:rsidRDefault="00D75E94" w:rsidP="00D75E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D75E94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C43B1D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Qual é a ação </w:t>
      </w:r>
      <w:r w:rsidR="00B77C1A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e qual liga acadêmica</w:t>
      </w: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 que você participa? </w:t>
      </w:r>
      <w:r w:rsidRPr="00D75E94">
        <w:rPr>
          <w:rFonts w:ascii="Roboto" w:eastAsia="Times New Roman" w:hAnsi="Roboto" w:cs="Times New Roman"/>
          <w:color w:val="C43B1D"/>
          <w:sz w:val="24"/>
          <w:szCs w:val="24"/>
          <w:lang w:eastAsia="pt-BR"/>
        </w:rPr>
        <w:t>*</w:t>
      </w: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</w:p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</w:p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</w:p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Quanto tempo você está ou ficou nesta ação? </w:t>
      </w:r>
      <w:r w:rsidRPr="00D75E94">
        <w:rPr>
          <w:rFonts w:ascii="Roboto" w:eastAsia="Times New Roman" w:hAnsi="Roboto" w:cs="Times New Roman"/>
          <w:color w:val="C43B1D"/>
          <w:sz w:val="24"/>
          <w:szCs w:val="24"/>
          <w:lang w:eastAsia="pt-BR"/>
        </w:rPr>
        <w:t>*</w:t>
      </w:r>
    </w:p>
    <w:p w:rsidR="00D75E94" w:rsidRPr="00D75E94" w:rsidRDefault="00B51708" w:rsidP="00D75E94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0" type="#_x0000_t75" style="width:20.55pt;height:17.15pt" o:ole="">
            <v:imagedata r:id="rId5" o:title=""/>
          </v:shape>
          <w:control r:id="rId6" w:name="DefaultOcxName2" w:shapeid="_x0000_i1200"/>
        </w:object>
      </w:r>
      <w:r w:rsidR="00D75E94"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</w:t>
      </w:r>
      <w:r w:rsidR="00D75E94" w:rsidRPr="00D75E94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0-</w:t>
      </w:r>
      <w:r w:rsidR="00B77C1A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30min</w:t>
      </w:r>
    </w:p>
    <w:p w:rsidR="00D75E94" w:rsidRPr="00D75E94" w:rsidRDefault="00B51708" w:rsidP="00D75E94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</w:rPr>
        <w:object w:dxaOrig="225" w:dyaOrig="225">
          <v:shape id="_x0000_i1203" type="#_x0000_t75" style="width:20.55pt;height:17.15pt" o:ole="">
            <v:imagedata r:id="rId5" o:title=""/>
          </v:shape>
          <w:control r:id="rId7" w:name="DefaultOcxName3" w:shapeid="_x0000_i1203"/>
        </w:object>
      </w:r>
      <w:r w:rsidR="00D75E94"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</w:t>
      </w:r>
      <w:r w:rsidR="00B77C1A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1-2</w:t>
      </w:r>
      <w:r w:rsidR="00D75E94" w:rsidRPr="00D75E94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 xml:space="preserve"> </w:t>
      </w:r>
      <w:r w:rsidR="00B77C1A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horas</w:t>
      </w:r>
    </w:p>
    <w:p w:rsidR="00B77C1A" w:rsidRPr="00B77C1A" w:rsidRDefault="00B51708" w:rsidP="00D75E94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B77C1A">
        <w:rPr>
          <w:rFonts w:ascii="Roboto" w:eastAsia="Times New Roman" w:hAnsi="Roboto" w:cs="Times New Roman"/>
          <w:color w:val="777777"/>
          <w:sz w:val="24"/>
          <w:szCs w:val="24"/>
        </w:rPr>
        <w:object w:dxaOrig="225" w:dyaOrig="225">
          <v:shape id="_x0000_i1206" type="#_x0000_t75" style="width:20.55pt;height:17.15pt" o:ole="">
            <v:imagedata r:id="rId5" o:title=""/>
          </v:shape>
          <w:control r:id="rId8" w:name="DefaultOcxName4" w:shapeid="_x0000_i1206"/>
        </w:object>
      </w:r>
      <w:r w:rsidR="00D75E94" w:rsidRPr="00B77C1A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</w:t>
      </w:r>
      <w:r w:rsidR="00B77C1A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2-3hora</w:t>
      </w:r>
    </w:p>
    <w:p w:rsidR="00D75E94" w:rsidRPr="00B77C1A" w:rsidRDefault="00B51708" w:rsidP="00D75E94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B77C1A">
        <w:rPr>
          <w:rFonts w:ascii="Roboto" w:eastAsia="Times New Roman" w:hAnsi="Roboto" w:cs="Times New Roman"/>
          <w:color w:val="777777"/>
          <w:sz w:val="24"/>
          <w:szCs w:val="24"/>
        </w:rPr>
        <w:object w:dxaOrig="225" w:dyaOrig="225">
          <v:shape id="_x0000_i1209" type="#_x0000_t75" style="width:20.55pt;height:17.15pt" o:ole="">
            <v:imagedata r:id="rId5" o:title=""/>
          </v:shape>
          <w:control r:id="rId9" w:name="DefaultOcxName5" w:shapeid="_x0000_i1209"/>
        </w:object>
      </w:r>
      <w:r w:rsidR="00B77C1A">
        <w:rPr>
          <w:rFonts w:ascii="Roboto" w:eastAsia="Times New Roman" w:hAnsi="Roboto" w:cs="Times New Roman"/>
          <w:color w:val="777777"/>
          <w:sz w:val="24"/>
          <w:szCs w:val="24"/>
        </w:rPr>
        <w:t>4 horas</w:t>
      </w:r>
    </w:p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Qual é a sua idade? </w:t>
      </w:r>
      <w:r w:rsidRPr="00D75E94">
        <w:rPr>
          <w:rFonts w:ascii="Roboto" w:eastAsia="Times New Roman" w:hAnsi="Roboto" w:cs="Times New Roman"/>
          <w:color w:val="C43B1D"/>
          <w:sz w:val="24"/>
          <w:szCs w:val="24"/>
          <w:lang w:eastAsia="pt-BR"/>
        </w:rPr>
        <w:t>*</w:t>
      </w:r>
    </w:p>
    <w:p w:rsidR="00D75E94" w:rsidRPr="00D75E94" w:rsidRDefault="00B51708" w:rsidP="00D75E94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</w:rPr>
        <w:object w:dxaOrig="225" w:dyaOrig="225">
          <v:shape id="_x0000_i1212" type="#_x0000_t75" style="width:20.55pt;height:17.15pt" o:ole="">
            <v:imagedata r:id="rId5" o:title=""/>
          </v:shape>
          <w:control r:id="rId10" w:name="DefaultOcxName6" w:shapeid="_x0000_i1212"/>
        </w:object>
      </w:r>
      <w:r w:rsidR="00D75E94"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</w:t>
      </w:r>
      <w:proofErr w:type="gramStart"/>
      <w:r w:rsidR="00D75E94" w:rsidRPr="00D75E94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até</w:t>
      </w:r>
      <w:proofErr w:type="gramEnd"/>
      <w:r w:rsidR="00D75E94" w:rsidRPr="00D75E94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 xml:space="preserve"> 20 anos</w:t>
      </w:r>
    </w:p>
    <w:p w:rsidR="00D75E94" w:rsidRPr="00D75E94" w:rsidRDefault="00B51708" w:rsidP="00D75E94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</w:rPr>
        <w:object w:dxaOrig="225" w:dyaOrig="225">
          <v:shape id="_x0000_i1215" type="#_x0000_t75" style="width:20.55pt;height:17.15pt" o:ole="">
            <v:imagedata r:id="rId5" o:title=""/>
          </v:shape>
          <w:control r:id="rId11" w:name="DefaultOcxName7" w:shapeid="_x0000_i1215"/>
        </w:object>
      </w:r>
      <w:r w:rsidR="00D75E94"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</w:t>
      </w:r>
      <w:r w:rsidR="00D75E94" w:rsidRPr="00D75E94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21-30 anos</w:t>
      </w:r>
    </w:p>
    <w:p w:rsidR="00D75E94" w:rsidRPr="00D75E94" w:rsidRDefault="00B51708" w:rsidP="00D75E94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</w:rPr>
        <w:object w:dxaOrig="225" w:dyaOrig="225">
          <v:shape id="_x0000_i1218" type="#_x0000_t75" style="width:20.55pt;height:17.15pt" o:ole="">
            <v:imagedata r:id="rId5" o:title=""/>
          </v:shape>
          <w:control r:id="rId12" w:name="DefaultOcxName8" w:shapeid="_x0000_i1218"/>
        </w:object>
      </w:r>
      <w:r w:rsidR="00D75E94"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</w:t>
      </w:r>
      <w:r w:rsidR="00D75E94" w:rsidRPr="00D75E94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31- 40 anos</w:t>
      </w:r>
    </w:p>
    <w:p w:rsidR="00D75E94" w:rsidRPr="00D75E94" w:rsidRDefault="00B51708" w:rsidP="00D75E94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</w:rPr>
        <w:object w:dxaOrig="225" w:dyaOrig="225">
          <v:shape id="_x0000_i1221" type="#_x0000_t75" style="width:20.55pt;height:17.15pt" o:ole="">
            <v:imagedata r:id="rId5" o:title=""/>
          </v:shape>
          <w:control r:id="rId13" w:name="DefaultOcxName9" w:shapeid="_x0000_i1221"/>
        </w:object>
      </w:r>
      <w:r w:rsidR="00D75E94"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</w:t>
      </w:r>
      <w:r w:rsidR="00D75E94" w:rsidRPr="00D75E94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41- 50 anos</w:t>
      </w:r>
    </w:p>
    <w:p w:rsidR="00D75E94" w:rsidRPr="00D75E94" w:rsidRDefault="00B51708" w:rsidP="00D75E94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</w:rPr>
        <w:object w:dxaOrig="225" w:dyaOrig="225">
          <v:shape id="_x0000_i1224" type="#_x0000_t75" style="width:20.55pt;height:17.15pt" o:ole="">
            <v:imagedata r:id="rId5" o:title=""/>
          </v:shape>
          <w:control r:id="rId14" w:name="DefaultOcxName10" w:shapeid="_x0000_i1224"/>
        </w:object>
      </w:r>
      <w:r w:rsidR="00D75E94"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</w:t>
      </w:r>
      <w:r w:rsidR="00D75E94" w:rsidRPr="00D75E94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51 – 60 anos</w:t>
      </w:r>
    </w:p>
    <w:p w:rsidR="00D75E94" w:rsidRPr="00D75E94" w:rsidRDefault="00B51708" w:rsidP="00D75E94">
      <w:pPr>
        <w:numPr>
          <w:ilvl w:val="1"/>
          <w:numId w:val="1"/>
        </w:numPr>
        <w:spacing w:line="312" w:lineRule="atLeast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</w:rPr>
        <w:object w:dxaOrig="225" w:dyaOrig="225">
          <v:shape id="_x0000_i1227" type="#_x0000_t75" style="width:20.55pt;height:17.15pt" o:ole="">
            <v:imagedata r:id="rId5" o:title=""/>
          </v:shape>
          <w:control r:id="rId15" w:name="DefaultOcxName11" w:shapeid="_x0000_i1227"/>
        </w:object>
      </w:r>
      <w:r w:rsidR="00D75E94"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</w:t>
      </w:r>
      <w:proofErr w:type="gramStart"/>
      <w:r w:rsidR="00D75E94" w:rsidRPr="00D75E94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mais</w:t>
      </w:r>
      <w:proofErr w:type="gramEnd"/>
      <w:r w:rsidR="00D75E94" w:rsidRPr="00D75E94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 xml:space="preserve"> que 60 anos</w:t>
      </w:r>
    </w:p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Sexo: </w:t>
      </w:r>
      <w:r w:rsidRPr="00D75E94">
        <w:rPr>
          <w:rFonts w:ascii="Roboto" w:eastAsia="Times New Roman" w:hAnsi="Roboto" w:cs="Times New Roman"/>
          <w:color w:val="C43B1D"/>
          <w:sz w:val="24"/>
          <w:szCs w:val="24"/>
          <w:lang w:eastAsia="pt-BR"/>
        </w:rPr>
        <w:t>*</w:t>
      </w:r>
    </w:p>
    <w:p w:rsidR="00D75E94" w:rsidRPr="00D75E94" w:rsidRDefault="00B51708" w:rsidP="00D75E94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</w:rPr>
        <w:object w:dxaOrig="225" w:dyaOrig="225">
          <v:shape id="_x0000_i1230" type="#_x0000_t75" style="width:20.55pt;height:17.15pt" o:ole="">
            <v:imagedata r:id="rId5" o:title=""/>
          </v:shape>
          <w:control r:id="rId16" w:name="DefaultOcxName12" w:shapeid="_x0000_i1230"/>
        </w:object>
      </w:r>
      <w:r w:rsidR="00D75E94"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</w:t>
      </w:r>
      <w:proofErr w:type="gramStart"/>
      <w:r w:rsidR="00D75E94" w:rsidRPr="00D75E94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feminino</w:t>
      </w:r>
      <w:proofErr w:type="gramEnd"/>
    </w:p>
    <w:p w:rsidR="00D75E94" w:rsidRPr="00D75E94" w:rsidRDefault="00B51708" w:rsidP="00D75E94">
      <w:pPr>
        <w:numPr>
          <w:ilvl w:val="1"/>
          <w:numId w:val="1"/>
        </w:numPr>
        <w:spacing w:line="312" w:lineRule="atLeast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</w:rPr>
        <w:object w:dxaOrig="225" w:dyaOrig="225">
          <v:shape id="_x0000_i1233" type="#_x0000_t75" style="width:20.55pt;height:17.15pt" o:ole="">
            <v:imagedata r:id="rId5" o:title=""/>
          </v:shape>
          <w:control r:id="rId17" w:name="DefaultOcxName13" w:shapeid="_x0000_i1233"/>
        </w:object>
      </w:r>
      <w:r w:rsidR="00D75E94"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</w:t>
      </w:r>
      <w:proofErr w:type="gramStart"/>
      <w:r w:rsidR="00D75E94" w:rsidRPr="00D75E94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masculino</w:t>
      </w:r>
      <w:proofErr w:type="gramEnd"/>
    </w:p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Qual é o seu grau de escolaridade? </w:t>
      </w:r>
      <w:r w:rsidRPr="00D75E94">
        <w:rPr>
          <w:rFonts w:ascii="Roboto" w:eastAsia="Times New Roman" w:hAnsi="Roboto" w:cs="Times New Roman"/>
          <w:color w:val="C43B1D"/>
          <w:sz w:val="24"/>
          <w:szCs w:val="24"/>
          <w:lang w:eastAsia="pt-BR"/>
        </w:rPr>
        <w:t>*</w:t>
      </w:r>
    </w:p>
    <w:p w:rsidR="00D75E94" w:rsidRPr="00D75E94" w:rsidRDefault="00B51708" w:rsidP="00D75E94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</w:rPr>
        <w:object w:dxaOrig="225" w:dyaOrig="225">
          <v:shape id="_x0000_i1236" type="#_x0000_t75" style="width:20.55pt;height:17.15pt" o:ole="">
            <v:imagedata r:id="rId5" o:title=""/>
          </v:shape>
          <w:control r:id="rId18" w:name="DefaultOcxName14" w:shapeid="_x0000_i1236"/>
        </w:object>
      </w:r>
      <w:r w:rsidR="00D75E94"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</w:t>
      </w:r>
      <w:r w:rsidR="00D75E94" w:rsidRPr="00D75E94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Sem escolaridade</w:t>
      </w:r>
    </w:p>
    <w:p w:rsidR="00D75E94" w:rsidRPr="00D75E94" w:rsidRDefault="00B51708" w:rsidP="00D75E94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</w:rPr>
        <w:object w:dxaOrig="225" w:dyaOrig="225">
          <v:shape id="_x0000_i1239" type="#_x0000_t75" style="width:20.55pt;height:17.15pt" o:ole="">
            <v:imagedata r:id="rId5" o:title=""/>
          </v:shape>
          <w:control r:id="rId19" w:name="DefaultOcxName15" w:shapeid="_x0000_i1239"/>
        </w:object>
      </w:r>
      <w:r w:rsidR="00D75E94"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</w:t>
      </w:r>
      <w:r w:rsidR="00D75E94" w:rsidRPr="00D75E94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Ensino fundamental</w:t>
      </w:r>
    </w:p>
    <w:p w:rsidR="00D75E94" w:rsidRPr="00D75E94" w:rsidRDefault="00B51708" w:rsidP="00D75E94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</w:rPr>
        <w:object w:dxaOrig="225" w:dyaOrig="225">
          <v:shape id="_x0000_i1242" type="#_x0000_t75" style="width:20.55pt;height:17.15pt" o:ole="">
            <v:imagedata r:id="rId5" o:title=""/>
          </v:shape>
          <w:control r:id="rId20" w:name="DefaultOcxName16" w:shapeid="_x0000_i1242"/>
        </w:object>
      </w:r>
      <w:r w:rsidR="00D75E94"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</w:t>
      </w:r>
      <w:r w:rsidR="00D75E94" w:rsidRPr="00D75E94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Ensino Médio</w:t>
      </w:r>
    </w:p>
    <w:p w:rsidR="00D75E94" w:rsidRPr="00D75E94" w:rsidRDefault="00B51708" w:rsidP="00D75E94">
      <w:pPr>
        <w:numPr>
          <w:ilvl w:val="1"/>
          <w:numId w:val="1"/>
        </w:numPr>
        <w:spacing w:after="0" w:line="312" w:lineRule="atLeast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</w:rPr>
        <w:object w:dxaOrig="225" w:dyaOrig="225">
          <v:shape id="_x0000_i1245" type="#_x0000_t75" style="width:20.55pt;height:17.15pt" o:ole="">
            <v:imagedata r:id="rId5" o:title=""/>
          </v:shape>
          <w:control r:id="rId21" w:name="DefaultOcxName17" w:shapeid="_x0000_i1245"/>
        </w:object>
      </w:r>
      <w:r w:rsidR="00D75E94"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</w:t>
      </w:r>
      <w:r w:rsidR="00D75E94" w:rsidRPr="00D75E94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Superior</w:t>
      </w:r>
    </w:p>
    <w:p w:rsidR="00D75E94" w:rsidRPr="00D75E94" w:rsidRDefault="00B51708" w:rsidP="00D75E94">
      <w:pPr>
        <w:numPr>
          <w:ilvl w:val="1"/>
          <w:numId w:val="1"/>
        </w:numPr>
        <w:spacing w:line="312" w:lineRule="atLeast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</w:rPr>
        <w:object w:dxaOrig="225" w:dyaOrig="225">
          <v:shape id="_x0000_i1248" type="#_x0000_t75" style="width:20.55pt;height:17.15pt" o:ole="">
            <v:imagedata r:id="rId5" o:title=""/>
          </v:shape>
          <w:control r:id="rId22" w:name="DefaultOcxName18" w:shapeid="_x0000_i1248"/>
        </w:object>
      </w:r>
      <w:r w:rsidR="00D75E94"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> </w:t>
      </w:r>
      <w:r w:rsidR="00D75E94" w:rsidRPr="00D75E94">
        <w:rPr>
          <w:rFonts w:ascii="Roboto" w:eastAsia="Times New Roman" w:hAnsi="Roboto" w:cs="Times New Roman"/>
          <w:color w:val="505050"/>
          <w:sz w:val="24"/>
          <w:szCs w:val="24"/>
          <w:lang w:eastAsia="pt-BR"/>
        </w:rPr>
        <w:t>Pós-graduação</w:t>
      </w:r>
    </w:p>
    <w:p w:rsidR="00B77C1A" w:rsidRDefault="00B77C1A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B77C1A" w:rsidRDefault="00B77C1A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B77C1A" w:rsidRDefault="00B77C1A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lastRenderedPageBreak/>
        <w:t xml:space="preserve">Atribua uma nota de zero (muito insatisfeito) a dez </w:t>
      </w:r>
      <w:proofErr w:type="gramStart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(extremamente satisfeito para cada uma das questões abaixo.</w:t>
      </w:r>
      <w:proofErr w:type="gramEnd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 Marque um X na nota respectiva:</w:t>
      </w:r>
    </w:p>
    <w:p w:rsidR="00D75E94" w:rsidRPr="00D75E94" w:rsidRDefault="00D75E94" w:rsidP="00D75E94">
      <w:pPr>
        <w:spacing w:line="240" w:lineRule="auto"/>
        <w:ind w:left="720"/>
        <w:rPr>
          <w:rFonts w:ascii="Roboto" w:eastAsia="Times New Roman" w:hAnsi="Roboto" w:cs="Times New Roman"/>
          <w:color w:val="8C8C8C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8C8C8C"/>
          <w:sz w:val="24"/>
          <w:szCs w:val="24"/>
          <w:lang w:eastAsia="pt-BR"/>
        </w:rPr>
        <w:t>Quanto você se sente satisfeito em relação a esta ação que participa?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9"/>
        <w:gridCol w:w="631"/>
        <w:gridCol w:w="630"/>
        <w:gridCol w:w="630"/>
        <w:gridCol w:w="630"/>
        <w:gridCol w:w="630"/>
        <w:gridCol w:w="630"/>
        <w:gridCol w:w="630"/>
        <w:gridCol w:w="630"/>
        <w:gridCol w:w="643"/>
        <w:gridCol w:w="643"/>
        <w:gridCol w:w="759"/>
        <w:gridCol w:w="691"/>
      </w:tblGrid>
      <w:tr w:rsidR="00D75E94" w:rsidRPr="00D75E94" w:rsidTr="00D75E94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tcMar>
              <w:top w:w="75" w:type="dxa"/>
              <w:left w:w="257" w:type="dxa"/>
              <w:bottom w:w="75" w:type="dxa"/>
              <w:right w:w="75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0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566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sei</w:t>
            </w:r>
          </w:p>
        </w:tc>
      </w:tr>
      <w:tr w:rsidR="00D75E94" w:rsidRPr="00D75E94" w:rsidTr="00D75E94">
        <w:tc>
          <w:tcPr>
            <w:tcW w:w="0" w:type="auto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257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51" type="#_x0000_t75" style="width:20.55pt;height:18pt" o:ole="">
                  <v:imagedata r:id="rId23" o:title=""/>
                </v:shape>
                <w:control r:id="rId24" w:name="DefaultOcxName19" w:shapeid="_x0000_i1251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54" type="#_x0000_t75" style="width:20.55pt;height:18pt" o:ole="">
                  <v:imagedata r:id="rId23" o:title=""/>
                </v:shape>
                <w:control r:id="rId25" w:name="DefaultOcxName20" w:shapeid="_x0000_i1254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57" type="#_x0000_t75" style="width:20.55pt;height:18pt" o:ole="">
                  <v:imagedata r:id="rId23" o:title=""/>
                </v:shape>
                <w:control r:id="rId26" w:name="DefaultOcxName21" w:shapeid="_x0000_i1257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60" type="#_x0000_t75" style="width:20.55pt;height:18pt" o:ole="">
                  <v:imagedata r:id="rId23" o:title=""/>
                </v:shape>
                <w:control r:id="rId27" w:name="DefaultOcxName22" w:shapeid="_x0000_i1260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63" type="#_x0000_t75" style="width:20.55pt;height:18pt" o:ole="">
                  <v:imagedata r:id="rId23" o:title=""/>
                </v:shape>
                <w:control r:id="rId28" w:name="DefaultOcxName23" w:shapeid="_x0000_i1263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66" type="#_x0000_t75" style="width:20.55pt;height:18pt" o:ole="">
                  <v:imagedata r:id="rId23" o:title=""/>
                </v:shape>
                <w:control r:id="rId29" w:name="DefaultOcxName24" w:shapeid="_x0000_i1266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69" type="#_x0000_t75" style="width:20.55pt;height:18pt" o:ole="">
                  <v:imagedata r:id="rId23" o:title=""/>
                </v:shape>
                <w:control r:id="rId30" w:name="DefaultOcxName25" w:shapeid="_x0000_i1269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72" type="#_x0000_t75" style="width:20.55pt;height:18pt" o:ole="">
                  <v:imagedata r:id="rId23" o:title=""/>
                </v:shape>
                <w:control r:id="rId31" w:name="DefaultOcxName26" w:shapeid="_x0000_i1272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75" type="#_x0000_t75" style="width:20.55pt;height:18pt" o:ole="">
                  <v:imagedata r:id="rId23" o:title=""/>
                </v:shape>
                <w:control r:id="rId32" w:name="DefaultOcxName27" w:shapeid="_x0000_i1275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78" type="#_x0000_t75" style="width:20.55pt;height:18pt" o:ole="">
                  <v:imagedata r:id="rId23" o:title=""/>
                </v:shape>
                <w:control r:id="rId33" w:name="DefaultOcxName28" w:shapeid="_x0000_i1278"/>
              </w:object>
            </w:r>
          </w:p>
        </w:tc>
        <w:tc>
          <w:tcPr>
            <w:tcW w:w="771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81" type="#_x0000_t75" style="width:20.55pt;height:18pt" o:ole="">
                  <v:imagedata r:id="rId23" o:title=""/>
                </v:shape>
                <w:control r:id="rId34" w:name="DefaultOcxName29" w:shapeid="_x0000_i1281"/>
              </w:object>
            </w:r>
          </w:p>
        </w:tc>
        <w:tc>
          <w:tcPr>
            <w:tcW w:w="737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84" type="#_x0000_t75" style="width:20.55pt;height:18pt" o:ole="">
                  <v:imagedata r:id="rId23" o:title=""/>
                </v:shape>
                <w:control r:id="rId35" w:name="DefaultOcxName30" w:shapeid="_x0000_i1284"/>
              </w:object>
            </w:r>
          </w:p>
        </w:tc>
      </w:tr>
    </w:tbl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Caso você dê uma nota menor que sete (</w:t>
      </w:r>
      <w:r w:rsidR="00CC3588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7</w:t>
      </w: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,0), explique o </w:t>
      </w:r>
      <w:proofErr w:type="gramStart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porquê</w:t>
      </w:r>
      <w:proofErr w:type="gramEnd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 :</w:t>
      </w: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</w:t>
      </w:r>
    </w:p>
    <w:p w:rsidR="00D75E94" w:rsidRPr="00D75E94" w:rsidRDefault="00D75E94" w:rsidP="00D75E94">
      <w:pPr>
        <w:spacing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Quanto essa ação melhorou sua vida?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9"/>
        <w:gridCol w:w="631"/>
        <w:gridCol w:w="630"/>
        <w:gridCol w:w="630"/>
        <w:gridCol w:w="630"/>
        <w:gridCol w:w="630"/>
        <w:gridCol w:w="630"/>
        <w:gridCol w:w="630"/>
        <w:gridCol w:w="630"/>
        <w:gridCol w:w="643"/>
        <w:gridCol w:w="643"/>
        <w:gridCol w:w="759"/>
        <w:gridCol w:w="691"/>
      </w:tblGrid>
      <w:tr w:rsidR="00D75E94" w:rsidRPr="00D75E94" w:rsidTr="00D75E94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tcMar>
              <w:top w:w="75" w:type="dxa"/>
              <w:left w:w="257" w:type="dxa"/>
              <w:bottom w:w="75" w:type="dxa"/>
              <w:right w:w="75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0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566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sei</w:t>
            </w:r>
          </w:p>
        </w:tc>
      </w:tr>
      <w:tr w:rsidR="00D75E94" w:rsidRPr="00D75E94" w:rsidTr="00D75E94">
        <w:tc>
          <w:tcPr>
            <w:tcW w:w="0" w:type="auto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257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87" type="#_x0000_t75" style="width:20.55pt;height:18pt" o:ole="">
                  <v:imagedata r:id="rId23" o:title=""/>
                </v:shape>
                <w:control r:id="rId36" w:name="DefaultOcxName32" w:shapeid="_x0000_i1287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90" type="#_x0000_t75" style="width:20.55pt;height:18pt" o:ole="">
                  <v:imagedata r:id="rId23" o:title=""/>
                </v:shape>
                <w:control r:id="rId37" w:name="DefaultOcxName33" w:shapeid="_x0000_i1290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93" type="#_x0000_t75" style="width:20.55pt;height:18pt" o:ole="">
                  <v:imagedata r:id="rId23" o:title=""/>
                </v:shape>
                <w:control r:id="rId38" w:name="DefaultOcxName34" w:shapeid="_x0000_i1293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96" type="#_x0000_t75" style="width:20.55pt;height:18pt" o:ole="">
                  <v:imagedata r:id="rId23" o:title=""/>
                </v:shape>
                <w:control r:id="rId39" w:name="DefaultOcxName35" w:shapeid="_x0000_i1296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99" type="#_x0000_t75" style="width:20.55pt;height:18pt" o:ole="">
                  <v:imagedata r:id="rId23" o:title=""/>
                </v:shape>
                <w:control r:id="rId40" w:name="DefaultOcxName36" w:shapeid="_x0000_i1299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02" type="#_x0000_t75" style="width:20.55pt;height:18pt" o:ole="">
                  <v:imagedata r:id="rId23" o:title=""/>
                </v:shape>
                <w:control r:id="rId41" w:name="DefaultOcxName37" w:shapeid="_x0000_i1302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05" type="#_x0000_t75" style="width:20.55pt;height:18pt" o:ole="">
                  <v:imagedata r:id="rId23" o:title=""/>
                </v:shape>
                <w:control r:id="rId42" w:name="DefaultOcxName38" w:shapeid="_x0000_i1305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08" type="#_x0000_t75" style="width:20.55pt;height:18pt" o:ole="">
                  <v:imagedata r:id="rId23" o:title=""/>
                </v:shape>
                <w:control r:id="rId43" w:name="DefaultOcxName39" w:shapeid="_x0000_i1308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11" type="#_x0000_t75" style="width:20.55pt;height:18pt" o:ole="">
                  <v:imagedata r:id="rId23" o:title=""/>
                </v:shape>
                <w:control r:id="rId44" w:name="DefaultOcxName40" w:shapeid="_x0000_i1311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14" type="#_x0000_t75" style="width:20.55pt;height:18pt" o:ole="">
                  <v:imagedata r:id="rId23" o:title=""/>
                </v:shape>
                <w:control r:id="rId45" w:name="DefaultOcxName41" w:shapeid="_x0000_i1314"/>
              </w:object>
            </w:r>
          </w:p>
        </w:tc>
        <w:tc>
          <w:tcPr>
            <w:tcW w:w="771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17" type="#_x0000_t75" style="width:20.55pt;height:18pt" o:ole="">
                  <v:imagedata r:id="rId23" o:title=""/>
                </v:shape>
                <w:control r:id="rId46" w:name="DefaultOcxName42" w:shapeid="_x0000_i1317"/>
              </w:object>
            </w:r>
          </w:p>
        </w:tc>
        <w:tc>
          <w:tcPr>
            <w:tcW w:w="737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20" type="#_x0000_t75" style="width:20.55pt;height:18pt" o:ole="">
                  <v:imagedata r:id="rId23" o:title=""/>
                </v:shape>
                <w:control r:id="rId47" w:name="DefaultOcxName43" w:shapeid="_x0000_i1320"/>
              </w:object>
            </w:r>
          </w:p>
        </w:tc>
      </w:tr>
    </w:tbl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Caso você dê uma nota menor que sete (</w:t>
      </w:r>
      <w:r w:rsidR="00CC3588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7</w:t>
      </w: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,0), explique o </w:t>
      </w:r>
      <w:proofErr w:type="gramStart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porquê</w:t>
      </w:r>
      <w:proofErr w:type="gramEnd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 :</w:t>
      </w: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</w:t>
      </w:r>
    </w:p>
    <w:p w:rsidR="00D75E94" w:rsidRPr="00D75E94" w:rsidRDefault="00B75172" w:rsidP="00D75E94">
      <w:pPr>
        <w:spacing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Q</w:t>
      </w:r>
      <w:r w:rsidR="00D75E94"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ual é o seu nível de satisfação com os </w:t>
      </w:r>
      <w:r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acadêmicos que participaram</w:t>
      </w:r>
      <w:r w:rsidR="00D75E94"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 desta ação?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9"/>
        <w:gridCol w:w="631"/>
        <w:gridCol w:w="630"/>
        <w:gridCol w:w="630"/>
        <w:gridCol w:w="630"/>
        <w:gridCol w:w="630"/>
        <w:gridCol w:w="630"/>
        <w:gridCol w:w="630"/>
        <w:gridCol w:w="630"/>
        <w:gridCol w:w="643"/>
        <w:gridCol w:w="643"/>
        <w:gridCol w:w="759"/>
        <w:gridCol w:w="691"/>
      </w:tblGrid>
      <w:tr w:rsidR="00D75E94" w:rsidRPr="00D75E94" w:rsidTr="00D75E94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tcMar>
              <w:top w:w="75" w:type="dxa"/>
              <w:left w:w="257" w:type="dxa"/>
              <w:bottom w:w="75" w:type="dxa"/>
              <w:right w:w="75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0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566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sei</w:t>
            </w:r>
          </w:p>
        </w:tc>
      </w:tr>
      <w:tr w:rsidR="00D75E94" w:rsidRPr="00D75E94" w:rsidTr="00D75E94">
        <w:tc>
          <w:tcPr>
            <w:tcW w:w="0" w:type="auto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257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23" type="#_x0000_t75" style="width:20.55pt;height:18pt" o:ole="">
                  <v:imagedata r:id="rId23" o:title=""/>
                </v:shape>
                <w:control r:id="rId48" w:name="DefaultOcxName58" w:shapeid="_x0000_i1323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26" type="#_x0000_t75" style="width:20.55pt;height:18pt" o:ole="">
                  <v:imagedata r:id="rId23" o:title=""/>
                </v:shape>
                <w:control r:id="rId49" w:name="DefaultOcxName59" w:shapeid="_x0000_i1326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29" type="#_x0000_t75" style="width:20.55pt;height:18pt" o:ole="">
                  <v:imagedata r:id="rId23" o:title=""/>
                </v:shape>
                <w:control r:id="rId50" w:name="DefaultOcxName60" w:shapeid="_x0000_i1329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32" type="#_x0000_t75" style="width:20.55pt;height:18pt" o:ole="">
                  <v:imagedata r:id="rId23" o:title=""/>
                </v:shape>
                <w:control r:id="rId51" w:name="DefaultOcxName61" w:shapeid="_x0000_i1332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35" type="#_x0000_t75" style="width:20.55pt;height:18pt" o:ole="">
                  <v:imagedata r:id="rId23" o:title=""/>
                </v:shape>
                <w:control r:id="rId52" w:name="DefaultOcxName62" w:shapeid="_x0000_i1335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38" type="#_x0000_t75" style="width:20.55pt;height:18pt" o:ole="">
                  <v:imagedata r:id="rId23" o:title=""/>
                </v:shape>
                <w:control r:id="rId53" w:name="DefaultOcxName63" w:shapeid="_x0000_i1338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41" type="#_x0000_t75" style="width:20.55pt;height:18pt" o:ole="">
                  <v:imagedata r:id="rId23" o:title=""/>
                </v:shape>
                <w:control r:id="rId54" w:name="DefaultOcxName64" w:shapeid="_x0000_i1341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44" type="#_x0000_t75" style="width:20.55pt;height:18pt" o:ole="">
                  <v:imagedata r:id="rId23" o:title=""/>
                </v:shape>
                <w:control r:id="rId55" w:name="DefaultOcxName65" w:shapeid="_x0000_i1344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47" type="#_x0000_t75" style="width:20.55pt;height:18pt" o:ole="">
                  <v:imagedata r:id="rId23" o:title=""/>
                </v:shape>
                <w:control r:id="rId56" w:name="DefaultOcxName66" w:shapeid="_x0000_i1347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50" type="#_x0000_t75" style="width:20.55pt;height:18pt" o:ole="">
                  <v:imagedata r:id="rId23" o:title=""/>
                </v:shape>
                <w:control r:id="rId57" w:name="DefaultOcxName67" w:shapeid="_x0000_i1350"/>
              </w:object>
            </w:r>
          </w:p>
        </w:tc>
        <w:tc>
          <w:tcPr>
            <w:tcW w:w="771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53" type="#_x0000_t75" style="width:20.55pt;height:18pt" o:ole="">
                  <v:imagedata r:id="rId23" o:title=""/>
                </v:shape>
                <w:control r:id="rId58" w:name="DefaultOcxName68" w:shapeid="_x0000_i1353"/>
              </w:object>
            </w:r>
          </w:p>
        </w:tc>
        <w:tc>
          <w:tcPr>
            <w:tcW w:w="737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56" type="#_x0000_t75" style="width:20.55pt;height:18pt" o:ole="">
                  <v:imagedata r:id="rId23" o:title=""/>
                </v:shape>
                <w:control r:id="rId59" w:name="DefaultOcxName69" w:shapeid="_x0000_i1356"/>
              </w:object>
            </w:r>
          </w:p>
        </w:tc>
      </w:tr>
    </w:tbl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Caso você dê uma nota menor que sete (</w:t>
      </w:r>
      <w:r w:rsidR="00CC3588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7</w:t>
      </w: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,0), explique o </w:t>
      </w:r>
      <w:proofErr w:type="gramStart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porquê</w:t>
      </w:r>
      <w:proofErr w:type="gramEnd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 :</w:t>
      </w: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</w:t>
      </w:r>
    </w:p>
    <w:p w:rsidR="00D75E94" w:rsidRPr="00D75E94" w:rsidRDefault="00D75E94" w:rsidP="00D75E94">
      <w:pPr>
        <w:spacing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Quanto você recomendaria alguma dessas ações à outra pessoa?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9"/>
        <w:gridCol w:w="631"/>
        <w:gridCol w:w="630"/>
        <w:gridCol w:w="630"/>
        <w:gridCol w:w="630"/>
        <w:gridCol w:w="630"/>
        <w:gridCol w:w="630"/>
        <w:gridCol w:w="630"/>
        <w:gridCol w:w="630"/>
        <w:gridCol w:w="643"/>
        <w:gridCol w:w="643"/>
        <w:gridCol w:w="759"/>
        <w:gridCol w:w="691"/>
      </w:tblGrid>
      <w:tr w:rsidR="00D75E94" w:rsidRPr="00D75E94" w:rsidTr="00D75E94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tcMar>
              <w:top w:w="75" w:type="dxa"/>
              <w:left w:w="257" w:type="dxa"/>
              <w:bottom w:w="75" w:type="dxa"/>
              <w:right w:w="75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0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566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sei</w:t>
            </w:r>
          </w:p>
        </w:tc>
      </w:tr>
      <w:tr w:rsidR="00D75E94" w:rsidRPr="00D75E94" w:rsidTr="00D75E94">
        <w:tc>
          <w:tcPr>
            <w:tcW w:w="0" w:type="auto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257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59" type="#_x0000_t75" style="width:20.55pt;height:18pt" o:ole="">
                  <v:imagedata r:id="rId23" o:title=""/>
                </v:shape>
                <w:control r:id="rId60" w:name="DefaultOcxName71" w:shapeid="_x0000_i1359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62" type="#_x0000_t75" style="width:20.55pt;height:18pt" o:ole="">
                  <v:imagedata r:id="rId23" o:title=""/>
                </v:shape>
                <w:control r:id="rId61" w:name="DefaultOcxName72" w:shapeid="_x0000_i1362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65" type="#_x0000_t75" style="width:20.55pt;height:18pt" o:ole="">
                  <v:imagedata r:id="rId23" o:title=""/>
                </v:shape>
                <w:control r:id="rId62" w:name="DefaultOcxName73" w:shapeid="_x0000_i1365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68" type="#_x0000_t75" style="width:20.55pt;height:18pt" o:ole="">
                  <v:imagedata r:id="rId23" o:title=""/>
                </v:shape>
                <w:control r:id="rId63" w:name="DefaultOcxName74" w:shapeid="_x0000_i1368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71" type="#_x0000_t75" style="width:20.55pt;height:18pt" o:ole="">
                  <v:imagedata r:id="rId23" o:title=""/>
                </v:shape>
                <w:control r:id="rId64" w:name="DefaultOcxName75" w:shapeid="_x0000_i1371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74" type="#_x0000_t75" style="width:20.55pt;height:18pt" o:ole="">
                  <v:imagedata r:id="rId23" o:title=""/>
                </v:shape>
                <w:control r:id="rId65" w:name="DefaultOcxName76" w:shapeid="_x0000_i1374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77" type="#_x0000_t75" style="width:20.55pt;height:18pt" o:ole="">
                  <v:imagedata r:id="rId23" o:title=""/>
                </v:shape>
                <w:control r:id="rId66" w:name="DefaultOcxName77" w:shapeid="_x0000_i1377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80" type="#_x0000_t75" style="width:20.55pt;height:18pt" o:ole="">
                  <v:imagedata r:id="rId23" o:title=""/>
                </v:shape>
                <w:control r:id="rId67" w:name="DefaultOcxName78" w:shapeid="_x0000_i1380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83" type="#_x0000_t75" style="width:20.55pt;height:18pt" o:ole="">
                  <v:imagedata r:id="rId23" o:title=""/>
                </v:shape>
                <w:control r:id="rId68" w:name="DefaultOcxName79" w:shapeid="_x0000_i1383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86" type="#_x0000_t75" style="width:20.55pt;height:18pt" o:ole="">
                  <v:imagedata r:id="rId23" o:title=""/>
                </v:shape>
                <w:control r:id="rId69" w:name="DefaultOcxName80" w:shapeid="_x0000_i1386"/>
              </w:object>
            </w:r>
          </w:p>
        </w:tc>
        <w:tc>
          <w:tcPr>
            <w:tcW w:w="771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89" type="#_x0000_t75" style="width:20.55pt;height:18pt" o:ole="">
                  <v:imagedata r:id="rId23" o:title=""/>
                </v:shape>
                <w:control r:id="rId70" w:name="DefaultOcxName81" w:shapeid="_x0000_i1389"/>
              </w:object>
            </w:r>
          </w:p>
        </w:tc>
        <w:tc>
          <w:tcPr>
            <w:tcW w:w="737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92" type="#_x0000_t75" style="width:20.55pt;height:18pt" o:ole="">
                  <v:imagedata r:id="rId23" o:title=""/>
                </v:shape>
                <w:control r:id="rId71" w:name="DefaultOcxName82" w:shapeid="_x0000_i1392"/>
              </w:object>
            </w:r>
          </w:p>
        </w:tc>
      </w:tr>
    </w:tbl>
    <w:p w:rsidR="00B77C1A" w:rsidRDefault="00B77C1A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Caso você dê uma nota menor que sete (</w:t>
      </w:r>
      <w:r w:rsidR="00CC3588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7</w:t>
      </w: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,0), explique o </w:t>
      </w:r>
      <w:proofErr w:type="gramStart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porquê</w:t>
      </w:r>
      <w:proofErr w:type="gramEnd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 :</w:t>
      </w: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lastRenderedPageBreak/>
        <w:t xml:space="preserve"> </w:t>
      </w:r>
    </w:p>
    <w:p w:rsidR="00D75E94" w:rsidRPr="00D75E94" w:rsidRDefault="00D75E94" w:rsidP="00D75E94">
      <w:pPr>
        <w:spacing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Quanto esta ação que você participa tem relação com o seu dia-a-dia?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9"/>
        <w:gridCol w:w="631"/>
        <w:gridCol w:w="630"/>
        <w:gridCol w:w="630"/>
        <w:gridCol w:w="630"/>
        <w:gridCol w:w="630"/>
        <w:gridCol w:w="630"/>
        <w:gridCol w:w="630"/>
        <w:gridCol w:w="630"/>
        <w:gridCol w:w="643"/>
        <w:gridCol w:w="643"/>
        <w:gridCol w:w="759"/>
        <w:gridCol w:w="691"/>
      </w:tblGrid>
      <w:tr w:rsidR="00D75E94" w:rsidRPr="00D75E94" w:rsidTr="00D75E94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tcMar>
              <w:top w:w="75" w:type="dxa"/>
              <w:left w:w="257" w:type="dxa"/>
              <w:bottom w:w="75" w:type="dxa"/>
              <w:right w:w="75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0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566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sei</w:t>
            </w:r>
          </w:p>
        </w:tc>
      </w:tr>
      <w:tr w:rsidR="00D75E94" w:rsidRPr="00D75E94" w:rsidTr="00D75E94">
        <w:tc>
          <w:tcPr>
            <w:tcW w:w="0" w:type="auto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257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95" type="#_x0000_t75" style="width:20.55pt;height:18pt" o:ole="">
                  <v:imagedata r:id="rId23" o:title=""/>
                </v:shape>
                <w:control r:id="rId72" w:name="DefaultOcxName84" w:shapeid="_x0000_i1395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398" type="#_x0000_t75" style="width:20.55pt;height:18pt" o:ole="">
                  <v:imagedata r:id="rId23" o:title=""/>
                </v:shape>
                <w:control r:id="rId73" w:name="DefaultOcxName85" w:shapeid="_x0000_i1398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01" type="#_x0000_t75" style="width:20.55pt;height:18pt" o:ole="">
                  <v:imagedata r:id="rId23" o:title=""/>
                </v:shape>
                <w:control r:id="rId74" w:name="DefaultOcxName86" w:shapeid="_x0000_i1401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04" type="#_x0000_t75" style="width:20.55pt;height:18pt" o:ole="">
                  <v:imagedata r:id="rId23" o:title=""/>
                </v:shape>
                <w:control r:id="rId75" w:name="DefaultOcxName87" w:shapeid="_x0000_i1404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07" type="#_x0000_t75" style="width:20.55pt;height:18pt" o:ole="">
                  <v:imagedata r:id="rId23" o:title=""/>
                </v:shape>
                <w:control r:id="rId76" w:name="DefaultOcxName88" w:shapeid="_x0000_i1407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10" type="#_x0000_t75" style="width:20.55pt;height:18pt" o:ole="">
                  <v:imagedata r:id="rId23" o:title=""/>
                </v:shape>
                <w:control r:id="rId77" w:name="DefaultOcxName89" w:shapeid="_x0000_i1410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13" type="#_x0000_t75" style="width:20.55pt;height:18pt" o:ole="">
                  <v:imagedata r:id="rId23" o:title=""/>
                </v:shape>
                <w:control r:id="rId78" w:name="DefaultOcxName90" w:shapeid="_x0000_i1413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16" type="#_x0000_t75" style="width:20.55pt;height:18pt" o:ole="">
                  <v:imagedata r:id="rId23" o:title=""/>
                </v:shape>
                <w:control r:id="rId79" w:name="DefaultOcxName91" w:shapeid="_x0000_i1416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19" type="#_x0000_t75" style="width:20.55pt;height:18pt" o:ole="">
                  <v:imagedata r:id="rId23" o:title=""/>
                </v:shape>
                <w:control r:id="rId80" w:name="DefaultOcxName92" w:shapeid="_x0000_i1419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22" type="#_x0000_t75" style="width:20.55pt;height:18pt" o:ole="">
                  <v:imagedata r:id="rId23" o:title=""/>
                </v:shape>
                <w:control r:id="rId81" w:name="DefaultOcxName93" w:shapeid="_x0000_i1422"/>
              </w:object>
            </w:r>
          </w:p>
        </w:tc>
        <w:tc>
          <w:tcPr>
            <w:tcW w:w="771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25" type="#_x0000_t75" style="width:20.55pt;height:18pt" o:ole="">
                  <v:imagedata r:id="rId23" o:title=""/>
                </v:shape>
                <w:control r:id="rId82" w:name="DefaultOcxName94" w:shapeid="_x0000_i1425"/>
              </w:object>
            </w:r>
          </w:p>
        </w:tc>
        <w:tc>
          <w:tcPr>
            <w:tcW w:w="737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28" type="#_x0000_t75" style="width:20.55pt;height:18pt" o:ole="">
                  <v:imagedata r:id="rId23" o:title=""/>
                </v:shape>
                <w:control r:id="rId83" w:name="DefaultOcxName95" w:shapeid="_x0000_i1428"/>
              </w:object>
            </w:r>
          </w:p>
        </w:tc>
      </w:tr>
    </w:tbl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Caso você dê uma nota menor que sete (</w:t>
      </w:r>
      <w:r w:rsidR="00CC3588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7</w:t>
      </w: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,0), explique o </w:t>
      </w:r>
      <w:proofErr w:type="gramStart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porquê</w:t>
      </w:r>
      <w:proofErr w:type="gramEnd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 :</w:t>
      </w: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</w:t>
      </w:r>
    </w:p>
    <w:p w:rsidR="00D75E94" w:rsidRPr="00D75E94" w:rsidRDefault="00D75E94" w:rsidP="00D75E94">
      <w:pPr>
        <w:spacing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Qual é o seu nível de satisfação com os </w:t>
      </w:r>
      <w:r w:rsidR="00B77C1A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acadêmicos</w:t>
      </w: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 da ação? Eles foram cordiais e prestativos?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9"/>
        <w:gridCol w:w="631"/>
        <w:gridCol w:w="630"/>
        <w:gridCol w:w="630"/>
        <w:gridCol w:w="630"/>
        <w:gridCol w:w="630"/>
        <w:gridCol w:w="630"/>
        <w:gridCol w:w="630"/>
        <w:gridCol w:w="630"/>
        <w:gridCol w:w="643"/>
        <w:gridCol w:w="643"/>
        <w:gridCol w:w="759"/>
        <w:gridCol w:w="691"/>
      </w:tblGrid>
      <w:tr w:rsidR="00D75E94" w:rsidRPr="00D75E94" w:rsidTr="00D75E94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tcMar>
              <w:top w:w="75" w:type="dxa"/>
              <w:left w:w="257" w:type="dxa"/>
              <w:bottom w:w="75" w:type="dxa"/>
              <w:right w:w="75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0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566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sei</w:t>
            </w:r>
          </w:p>
        </w:tc>
      </w:tr>
      <w:tr w:rsidR="00D75E94" w:rsidRPr="00D75E94" w:rsidTr="00D75E94">
        <w:tc>
          <w:tcPr>
            <w:tcW w:w="0" w:type="auto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257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31" type="#_x0000_t75" style="width:20.55pt;height:18pt" o:ole="">
                  <v:imagedata r:id="rId23" o:title=""/>
                </v:shape>
                <w:control r:id="rId84" w:name="DefaultOcxName97" w:shapeid="_x0000_i1431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34" type="#_x0000_t75" style="width:20.55pt;height:18pt" o:ole="">
                  <v:imagedata r:id="rId23" o:title=""/>
                </v:shape>
                <w:control r:id="rId85" w:name="DefaultOcxName98" w:shapeid="_x0000_i1434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37" type="#_x0000_t75" style="width:20.55pt;height:18pt" o:ole="">
                  <v:imagedata r:id="rId23" o:title=""/>
                </v:shape>
                <w:control r:id="rId86" w:name="DefaultOcxName99" w:shapeid="_x0000_i1437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40" type="#_x0000_t75" style="width:20.55pt;height:18pt" o:ole="">
                  <v:imagedata r:id="rId23" o:title=""/>
                </v:shape>
                <w:control r:id="rId87" w:name="DefaultOcxName100" w:shapeid="_x0000_i1440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43" type="#_x0000_t75" style="width:20.55pt;height:18pt" o:ole="">
                  <v:imagedata r:id="rId23" o:title=""/>
                </v:shape>
                <w:control r:id="rId88" w:name="DefaultOcxName101" w:shapeid="_x0000_i1443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46" type="#_x0000_t75" style="width:20.55pt;height:18pt" o:ole="">
                  <v:imagedata r:id="rId23" o:title=""/>
                </v:shape>
                <w:control r:id="rId89" w:name="DefaultOcxName102" w:shapeid="_x0000_i1446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49" type="#_x0000_t75" style="width:20.55pt;height:18pt" o:ole="">
                  <v:imagedata r:id="rId23" o:title=""/>
                </v:shape>
                <w:control r:id="rId90" w:name="DefaultOcxName103" w:shapeid="_x0000_i1449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52" type="#_x0000_t75" style="width:20.55pt;height:18pt" o:ole="">
                  <v:imagedata r:id="rId23" o:title=""/>
                </v:shape>
                <w:control r:id="rId91" w:name="DefaultOcxName104" w:shapeid="_x0000_i1452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55" type="#_x0000_t75" style="width:20.55pt;height:18pt" o:ole="">
                  <v:imagedata r:id="rId23" o:title=""/>
                </v:shape>
                <w:control r:id="rId92" w:name="DefaultOcxName105" w:shapeid="_x0000_i1455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58" type="#_x0000_t75" style="width:20.55pt;height:18pt" o:ole="">
                  <v:imagedata r:id="rId23" o:title=""/>
                </v:shape>
                <w:control r:id="rId93" w:name="DefaultOcxName106" w:shapeid="_x0000_i1458"/>
              </w:object>
            </w:r>
          </w:p>
        </w:tc>
        <w:tc>
          <w:tcPr>
            <w:tcW w:w="771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61" type="#_x0000_t75" style="width:20.55pt;height:18pt" o:ole="">
                  <v:imagedata r:id="rId23" o:title=""/>
                </v:shape>
                <w:control r:id="rId94" w:name="DefaultOcxName107" w:shapeid="_x0000_i1461"/>
              </w:object>
            </w:r>
          </w:p>
        </w:tc>
        <w:tc>
          <w:tcPr>
            <w:tcW w:w="737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64" type="#_x0000_t75" style="width:20.55pt;height:18pt" o:ole="">
                  <v:imagedata r:id="rId23" o:title=""/>
                </v:shape>
                <w:control r:id="rId95" w:name="DefaultOcxName108" w:shapeid="_x0000_i1464"/>
              </w:object>
            </w:r>
          </w:p>
        </w:tc>
      </w:tr>
    </w:tbl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Caso você dê uma nota menor que sete (</w:t>
      </w:r>
      <w:r w:rsidR="00CC3588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7</w:t>
      </w: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,0), explique o </w:t>
      </w:r>
      <w:proofErr w:type="gramStart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porquê</w:t>
      </w:r>
      <w:proofErr w:type="gramEnd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 :</w:t>
      </w: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</w:t>
      </w:r>
    </w:p>
    <w:p w:rsidR="00D75E94" w:rsidRPr="00D75E94" w:rsidRDefault="00D75E94" w:rsidP="00D75E94">
      <w:pPr>
        <w:spacing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Como é o relacionamento entre os participantes destas ações?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9"/>
        <w:gridCol w:w="631"/>
        <w:gridCol w:w="630"/>
        <w:gridCol w:w="630"/>
        <w:gridCol w:w="630"/>
        <w:gridCol w:w="630"/>
        <w:gridCol w:w="630"/>
        <w:gridCol w:w="630"/>
        <w:gridCol w:w="630"/>
        <w:gridCol w:w="643"/>
        <w:gridCol w:w="643"/>
        <w:gridCol w:w="759"/>
        <w:gridCol w:w="691"/>
      </w:tblGrid>
      <w:tr w:rsidR="00D75E94" w:rsidRPr="00D75E94" w:rsidTr="00D75E94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tcMar>
              <w:top w:w="75" w:type="dxa"/>
              <w:left w:w="257" w:type="dxa"/>
              <w:bottom w:w="75" w:type="dxa"/>
              <w:right w:w="75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0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566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sei</w:t>
            </w:r>
          </w:p>
        </w:tc>
      </w:tr>
      <w:tr w:rsidR="00D75E94" w:rsidRPr="00D75E94" w:rsidTr="00D75E94">
        <w:tc>
          <w:tcPr>
            <w:tcW w:w="0" w:type="auto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257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67" type="#_x0000_t75" style="width:20.55pt;height:18pt" o:ole="">
                  <v:imagedata r:id="rId23" o:title=""/>
                </v:shape>
                <w:control r:id="rId96" w:name="DefaultOcxName110" w:shapeid="_x0000_i1467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70" type="#_x0000_t75" style="width:20.55pt;height:18pt" o:ole="">
                  <v:imagedata r:id="rId23" o:title=""/>
                </v:shape>
                <w:control r:id="rId97" w:name="DefaultOcxName111" w:shapeid="_x0000_i1470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73" type="#_x0000_t75" style="width:20.55pt;height:18pt" o:ole="">
                  <v:imagedata r:id="rId23" o:title=""/>
                </v:shape>
                <w:control r:id="rId98" w:name="DefaultOcxName112" w:shapeid="_x0000_i1473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76" type="#_x0000_t75" style="width:20.55pt;height:18pt" o:ole="">
                  <v:imagedata r:id="rId23" o:title=""/>
                </v:shape>
                <w:control r:id="rId99" w:name="DefaultOcxName113" w:shapeid="_x0000_i1476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79" type="#_x0000_t75" style="width:20.55pt;height:18pt" o:ole="">
                  <v:imagedata r:id="rId23" o:title=""/>
                </v:shape>
                <w:control r:id="rId100" w:name="DefaultOcxName114" w:shapeid="_x0000_i1479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82" type="#_x0000_t75" style="width:20.55pt;height:18pt" o:ole="">
                  <v:imagedata r:id="rId23" o:title=""/>
                </v:shape>
                <w:control r:id="rId101" w:name="DefaultOcxName115" w:shapeid="_x0000_i1482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85" type="#_x0000_t75" style="width:20.55pt;height:18pt" o:ole="">
                  <v:imagedata r:id="rId23" o:title=""/>
                </v:shape>
                <w:control r:id="rId102" w:name="DefaultOcxName116" w:shapeid="_x0000_i1485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88" type="#_x0000_t75" style="width:20.55pt;height:18pt" o:ole="">
                  <v:imagedata r:id="rId23" o:title=""/>
                </v:shape>
                <w:control r:id="rId103" w:name="DefaultOcxName117" w:shapeid="_x0000_i1488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91" type="#_x0000_t75" style="width:20.55pt;height:18pt" o:ole="">
                  <v:imagedata r:id="rId23" o:title=""/>
                </v:shape>
                <w:control r:id="rId104" w:name="DefaultOcxName118" w:shapeid="_x0000_i1491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94" type="#_x0000_t75" style="width:20.55pt;height:18pt" o:ole="">
                  <v:imagedata r:id="rId23" o:title=""/>
                </v:shape>
                <w:control r:id="rId105" w:name="DefaultOcxName119" w:shapeid="_x0000_i1494"/>
              </w:object>
            </w:r>
          </w:p>
        </w:tc>
        <w:tc>
          <w:tcPr>
            <w:tcW w:w="771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497" type="#_x0000_t75" style="width:20.55pt;height:18pt" o:ole="">
                  <v:imagedata r:id="rId23" o:title=""/>
                </v:shape>
                <w:control r:id="rId106" w:name="DefaultOcxName120" w:shapeid="_x0000_i1497"/>
              </w:object>
            </w:r>
          </w:p>
        </w:tc>
        <w:tc>
          <w:tcPr>
            <w:tcW w:w="737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00" type="#_x0000_t75" style="width:20.55pt;height:18pt" o:ole="">
                  <v:imagedata r:id="rId23" o:title=""/>
                </v:shape>
                <w:control r:id="rId107" w:name="DefaultOcxName121" w:shapeid="_x0000_i1500"/>
              </w:object>
            </w:r>
          </w:p>
        </w:tc>
      </w:tr>
    </w:tbl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Caso você dê uma nota menor que sete (</w:t>
      </w:r>
      <w:r w:rsidR="00CC3588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7</w:t>
      </w: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,0), explique o </w:t>
      </w:r>
      <w:proofErr w:type="gramStart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porquê</w:t>
      </w:r>
      <w:proofErr w:type="gramEnd"/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</w:p>
    <w:p w:rsidR="00D75E94" w:rsidRPr="00D75E94" w:rsidRDefault="00D75E94" w:rsidP="00D75E94">
      <w:pPr>
        <w:spacing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Quanto esta ação que você participa ou participou atingiu o objetivo proposto?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9"/>
        <w:gridCol w:w="631"/>
        <w:gridCol w:w="630"/>
        <w:gridCol w:w="630"/>
        <w:gridCol w:w="630"/>
        <w:gridCol w:w="630"/>
        <w:gridCol w:w="630"/>
        <w:gridCol w:w="630"/>
        <w:gridCol w:w="630"/>
        <w:gridCol w:w="643"/>
        <w:gridCol w:w="643"/>
        <w:gridCol w:w="759"/>
        <w:gridCol w:w="691"/>
      </w:tblGrid>
      <w:tr w:rsidR="00D75E94" w:rsidRPr="00D75E94" w:rsidTr="00D75E94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tcMar>
              <w:top w:w="75" w:type="dxa"/>
              <w:left w:w="257" w:type="dxa"/>
              <w:bottom w:w="75" w:type="dxa"/>
              <w:right w:w="75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0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566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sei</w:t>
            </w:r>
          </w:p>
        </w:tc>
      </w:tr>
      <w:tr w:rsidR="00D75E94" w:rsidRPr="00D75E94" w:rsidTr="00D75E94">
        <w:tc>
          <w:tcPr>
            <w:tcW w:w="0" w:type="auto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257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03" type="#_x0000_t75" style="width:20.55pt;height:18pt" o:ole="">
                  <v:imagedata r:id="rId23" o:title=""/>
                </v:shape>
                <w:control r:id="rId108" w:name="DefaultOcxName123" w:shapeid="_x0000_i1503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06" type="#_x0000_t75" style="width:20.55pt;height:18pt" o:ole="">
                  <v:imagedata r:id="rId23" o:title=""/>
                </v:shape>
                <w:control r:id="rId109" w:name="DefaultOcxName124" w:shapeid="_x0000_i1506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09" type="#_x0000_t75" style="width:20.55pt;height:18pt" o:ole="">
                  <v:imagedata r:id="rId23" o:title=""/>
                </v:shape>
                <w:control r:id="rId110" w:name="DefaultOcxName125" w:shapeid="_x0000_i1509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12" type="#_x0000_t75" style="width:20.55pt;height:18pt" o:ole="">
                  <v:imagedata r:id="rId23" o:title=""/>
                </v:shape>
                <w:control r:id="rId111" w:name="DefaultOcxName126" w:shapeid="_x0000_i1512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15" type="#_x0000_t75" style="width:20.55pt;height:18pt" o:ole="">
                  <v:imagedata r:id="rId23" o:title=""/>
                </v:shape>
                <w:control r:id="rId112" w:name="DefaultOcxName127" w:shapeid="_x0000_i1515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18" type="#_x0000_t75" style="width:20.55pt;height:18pt" o:ole="">
                  <v:imagedata r:id="rId23" o:title=""/>
                </v:shape>
                <w:control r:id="rId113" w:name="DefaultOcxName128" w:shapeid="_x0000_i1518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21" type="#_x0000_t75" style="width:20.55pt;height:18pt" o:ole="">
                  <v:imagedata r:id="rId23" o:title=""/>
                </v:shape>
                <w:control r:id="rId114" w:name="DefaultOcxName129" w:shapeid="_x0000_i1521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24" type="#_x0000_t75" style="width:20.55pt;height:18pt" o:ole="">
                  <v:imagedata r:id="rId23" o:title=""/>
                </v:shape>
                <w:control r:id="rId115" w:name="DefaultOcxName130" w:shapeid="_x0000_i1524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27" type="#_x0000_t75" style="width:20.55pt;height:18pt" o:ole="">
                  <v:imagedata r:id="rId23" o:title=""/>
                </v:shape>
                <w:control r:id="rId116" w:name="DefaultOcxName131" w:shapeid="_x0000_i1527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30" type="#_x0000_t75" style="width:20.55pt;height:18pt" o:ole="">
                  <v:imagedata r:id="rId23" o:title=""/>
                </v:shape>
                <w:control r:id="rId117" w:name="DefaultOcxName132" w:shapeid="_x0000_i1530"/>
              </w:object>
            </w:r>
          </w:p>
        </w:tc>
        <w:tc>
          <w:tcPr>
            <w:tcW w:w="771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33" type="#_x0000_t75" style="width:20.55pt;height:18pt" o:ole="">
                  <v:imagedata r:id="rId23" o:title=""/>
                </v:shape>
                <w:control r:id="rId118" w:name="DefaultOcxName133" w:shapeid="_x0000_i1533"/>
              </w:object>
            </w:r>
          </w:p>
        </w:tc>
        <w:tc>
          <w:tcPr>
            <w:tcW w:w="737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36" type="#_x0000_t75" style="width:20.55pt;height:18pt" o:ole="">
                  <v:imagedata r:id="rId23" o:title=""/>
                </v:shape>
                <w:control r:id="rId119" w:name="DefaultOcxName134" w:shapeid="_x0000_i1536"/>
              </w:object>
            </w:r>
          </w:p>
        </w:tc>
      </w:tr>
    </w:tbl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Caso você dê uma nota menor que sete (</w:t>
      </w:r>
      <w:r w:rsidR="00CC3588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7</w:t>
      </w: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,0), explique o </w:t>
      </w:r>
      <w:proofErr w:type="gramStart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porquê</w:t>
      </w:r>
      <w:proofErr w:type="gramEnd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 :</w:t>
      </w: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</w:t>
      </w:r>
    </w:p>
    <w:p w:rsidR="00D75E94" w:rsidRPr="00D75E94" w:rsidRDefault="00D75E94" w:rsidP="00D75E94">
      <w:pPr>
        <w:spacing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lastRenderedPageBreak/>
        <w:t>Quanto o tempo utilizado por essas ações é suficiente para atingir os objetivos propostos?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9"/>
        <w:gridCol w:w="631"/>
        <w:gridCol w:w="630"/>
        <w:gridCol w:w="630"/>
        <w:gridCol w:w="630"/>
        <w:gridCol w:w="630"/>
        <w:gridCol w:w="630"/>
        <w:gridCol w:w="630"/>
        <w:gridCol w:w="630"/>
        <w:gridCol w:w="643"/>
        <w:gridCol w:w="643"/>
        <w:gridCol w:w="759"/>
        <w:gridCol w:w="691"/>
      </w:tblGrid>
      <w:tr w:rsidR="00D75E94" w:rsidRPr="00D75E94" w:rsidTr="00D75E94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tcMar>
              <w:top w:w="75" w:type="dxa"/>
              <w:left w:w="257" w:type="dxa"/>
              <w:bottom w:w="75" w:type="dxa"/>
              <w:right w:w="75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0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566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sei</w:t>
            </w:r>
          </w:p>
        </w:tc>
      </w:tr>
      <w:tr w:rsidR="00D75E94" w:rsidRPr="00D75E94" w:rsidTr="00D75E94">
        <w:tc>
          <w:tcPr>
            <w:tcW w:w="0" w:type="auto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257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39" type="#_x0000_t75" style="width:20.55pt;height:18pt" o:ole="">
                  <v:imagedata r:id="rId23" o:title=""/>
                </v:shape>
                <w:control r:id="rId120" w:name="DefaultOcxName136" w:shapeid="_x0000_i1539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42" type="#_x0000_t75" style="width:20.55pt;height:18pt" o:ole="">
                  <v:imagedata r:id="rId23" o:title=""/>
                </v:shape>
                <w:control r:id="rId121" w:name="DefaultOcxName137" w:shapeid="_x0000_i1542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45" type="#_x0000_t75" style="width:20.55pt;height:18pt" o:ole="">
                  <v:imagedata r:id="rId23" o:title=""/>
                </v:shape>
                <w:control r:id="rId122" w:name="DefaultOcxName138" w:shapeid="_x0000_i1545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48" type="#_x0000_t75" style="width:20.55pt;height:18pt" o:ole="">
                  <v:imagedata r:id="rId23" o:title=""/>
                </v:shape>
                <w:control r:id="rId123" w:name="DefaultOcxName139" w:shapeid="_x0000_i1548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51" type="#_x0000_t75" style="width:20.55pt;height:18pt" o:ole="">
                  <v:imagedata r:id="rId23" o:title=""/>
                </v:shape>
                <w:control r:id="rId124" w:name="DefaultOcxName140" w:shapeid="_x0000_i1551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54" type="#_x0000_t75" style="width:20.55pt;height:18pt" o:ole="">
                  <v:imagedata r:id="rId23" o:title=""/>
                </v:shape>
                <w:control r:id="rId125" w:name="DefaultOcxName141" w:shapeid="_x0000_i1554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57" type="#_x0000_t75" style="width:20.55pt;height:18pt" o:ole="">
                  <v:imagedata r:id="rId23" o:title=""/>
                </v:shape>
                <w:control r:id="rId126" w:name="DefaultOcxName142" w:shapeid="_x0000_i1557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60" type="#_x0000_t75" style="width:20.55pt;height:18pt" o:ole="">
                  <v:imagedata r:id="rId23" o:title=""/>
                </v:shape>
                <w:control r:id="rId127" w:name="DefaultOcxName143" w:shapeid="_x0000_i1560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63" type="#_x0000_t75" style="width:20.55pt;height:18pt" o:ole="">
                  <v:imagedata r:id="rId23" o:title=""/>
                </v:shape>
                <w:control r:id="rId128" w:name="DefaultOcxName144" w:shapeid="_x0000_i1563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66" type="#_x0000_t75" style="width:20.55pt;height:18pt" o:ole="">
                  <v:imagedata r:id="rId23" o:title=""/>
                </v:shape>
                <w:control r:id="rId129" w:name="DefaultOcxName145" w:shapeid="_x0000_i1566"/>
              </w:object>
            </w:r>
          </w:p>
        </w:tc>
        <w:tc>
          <w:tcPr>
            <w:tcW w:w="771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69" type="#_x0000_t75" style="width:20.55pt;height:18pt" o:ole="">
                  <v:imagedata r:id="rId23" o:title=""/>
                </v:shape>
                <w:control r:id="rId130" w:name="DefaultOcxName146" w:shapeid="_x0000_i1569"/>
              </w:object>
            </w:r>
          </w:p>
        </w:tc>
        <w:tc>
          <w:tcPr>
            <w:tcW w:w="737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72" type="#_x0000_t75" style="width:20.55pt;height:18pt" o:ole="">
                  <v:imagedata r:id="rId23" o:title=""/>
                </v:shape>
                <w:control r:id="rId131" w:name="DefaultOcxName147" w:shapeid="_x0000_i1572"/>
              </w:object>
            </w:r>
          </w:p>
        </w:tc>
      </w:tr>
    </w:tbl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Caso você dê uma nota menor que sete (</w:t>
      </w:r>
      <w:r w:rsidR="00CC3588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7</w:t>
      </w: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,0), explique o </w:t>
      </w:r>
      <w:proofErr w:type="gramStart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porquê</w:t>
      </w:r>
      <w:proofErr w:type="gramEnd"/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 xml:space="preserve"> :</w:t>
      </w: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</w:p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  <w:t xml:space="preserve"> </w:t>
      </w:r>
    </w:p>
    <w:p w:rsidR="00D75E94" w:rsidRPr="00D75E94" w:rsidRDefault="00D75E94" w:rsidP="00D75E94">
      <w:pPr>
        <w:spacing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Quanto essas ações colaboraram com o avanço em sua comunidade?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9"/>
        <w:gridCol w:w="631"/>
        <w:gridCol w:w="630"/>
        <w:gridCol w:w="630"/>
        <w:gridCol w:w="630"/>
        <w:gridCol w:w="630"/>
        <w:gridCol w:w="630"/>
        <w:gridCol w:w="630"/>
        <w:gridCol w:w="630"/>
        <w:gridCol w:w="643"/>
        <w:gridCol w:w="643"/>
        <w:gridCol w:w="759"/>
        <w:gridCol w:w="691"/>
      </w:tblGrid>
      <w:tr w:rsidR="00D75E94" w:rsidRPr="00D75E94" w:rsidTr="00D75E94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tcMar>
              <w:top w:w="75" w:type="dxa"/>
              <w:left w:w="257" w:type="dxa"/>
              <w:bottom w:w="75" w:type="dxa"/>
              <w:right w:w="75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31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549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0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 aplica</w:t>
            </w:r>
          </w:p>
        </w:tc>
        <w:tc>
          <w:tcPr>
            <w:tcW w:w="566" w:type="dxa"/>
            <w:tcBorders>
              <w:bottom w:val="single" w:sz="6" w:space="0" w:color="D3D8D3"/>
            </w:tcBorders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sei</w:t>
            </w:r>
          </w:p>
        </w:tc>
      </w:tr>
      <w:tr w:rsidR="00D75E94" w:rsidRPr="00D75E94" w:rsidTr="00D75E94">
        <w:tc>
          <w:tcPr>
            <w:tcW w:w="0" w:type="auto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257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D75E94" w:rsidP="00D75E94">
            <w:pPr>
              <w:spacing w:after="0" w:line="240" w:lineRule="auto"/>
              <w:rPr>
                <w:rFonts w:ascii="Roboto" w:eastAsia="Times New Roman" w:hAnsi="Roboto" w:cs="Times New Roman"/>
                <w:color w:val="50505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75" type="#_x0000_t75" style="width:20.55pt;height:18pt" o:ole="">
                  <v:imagedata r:id="rId23" o:title=""/>
                </v:shape>
                <w:control r:id="rId132" w:name="DefaultOcxName149" w:shapeid="_x0000_i1575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78" type="#_x0000_t75" style="width:20.55pt;height:18pt" o:ole="">
                  <v:imagedata r:id="rId23" o:title=""/>
                </v:shape>
                <w:control r:id="rId133" w:name="DefaultOcxName150" w:shapeid="_x0000_i1578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81" type="#_x0000_t75" style="width:20.55pt;height:18pt" o:ole="">
                  <v:imagedata r:id="rId23" o:title=""/>
                </v:shape>
                <w:control r:id="rId134" w:name="DefaultOcxName151" w:shapeid="_x0000_i1581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84" type="#_x0000_t75" style="width:20.55pt;height:18pt" o:ole="">
                  <v:imagedata r:id="rId23" o:title=""/>
                </v:shape>
                <w:control r:id="rId135" w:name="DefaultOcxName152" w:shapeid="_x0000_i1584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87" type="#_x0000_t75" style="width:20.55pt;height:18pt" o:ole="">
                  <v:imagedata r:id="rId23" o:title=""/>
                </v:shape>
                <w:control r:id="rId136" w:name="DefaultOcxName153" w:shapeid="_x0000_i1587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90" type="#_x0000_t75" style="width:20.55pt;height:18pt" o:ole="">
                  <v:imagedata r:id="rId23" o:title=""/>
                </v:shape>
                <w:control r:id="rId137" w:name="DefaultOcxName154" w:shapeid="_x0000_i1590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93" type="#_x0000_t75" style="width:20.55pt;height:18pt" o:ole="">
                  <v:imagedata r:id="rId23" o:title=""/>
                </v:shape>
                <w:control r:id="rId138" w:name="DefaultOcxName155" w:shapeid="_x0000_i1593"/>
              </w:object>
            </w:r>
          </w:p>
        </w:tc>
        <w:tc>
          <w:tcPr>
            <w:tcW w:w="703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96" type="#_x0000_t75" style="width:20.55pt;height:18pt" o:ole="">
                  <v:imagedata r:id="rId23" o:title=""/>
                </v:shape>
                <w:control r:id="rId139" w:name="DefaultOcxName156" w:shapeid="_x0000_i1596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599" type="#_x0000_t75" style="width:20.55pt;height:18pt" o:ole="">
                  <v:imagedata r:id="rId23" o:title=""/>
                </v:shape>
                <w:control r:id="rId140" w:name="DefaultOcxName157" w:shapeid="_x0000_i1599"/>
              </w:object>
            </w:r>
          </w:p>
        </w:tc>
        <w:tc>
          <w:tcPr>
            <w:tcW w:w="72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602" type="#_x0000_t75" style="width:20.55pt;height:18pt" o:ole="">
                  <v:imagedata r:id="rId23" o:title=""/>
                </v:shape>
                <w:control r:id="rId141" w:name="DefaultOcxName158" w:shapeid="_x0000_i1602"/>
              </w:object>
            </w:r>
          </w:p>
        </w:tc>
        <w:tc>
          <w:tcPr>
            <w:tcW w:w="771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605" type="#_x0000_t75" style="width:20.55pt;height:18pt" o:ole="">
                  <v:imagedata r:id="rId23" o:title=""/>
                </v:shape>
                <w:control r:id="rId142" w:name="DefaultOcxName159" w:shapeid="_x0000_i1605"/>
              </w:object>
            </w:r>
          </w:p>
        </w:tc>
        <w:tc>
          <w:tcPr>
            <w:tcW w:w="737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E94" w:rsidRPr="00D75E94" w:rsidRDefault="00B51708" w:rsidP="00D7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D75E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608" type="#_x0000_t75" style="width:20.55pt;height:18pt" o:ole="">
                  <v:imagedata r:id="rId23" o:title=""/>
                </v:shape>
                <w:control r:id="rId143" w:name="DefaultOcxName160" w:shapeid="_x0000_i1608"/>
              </w:object>
            </w:r>
          </w:p>
        </w:tc>
      </w:tr>
    </w:tbl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Caso você dê uma nota menor que sete (</w:t>
      </w:r>
      <w:r w:rsidR="00CC3588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7</w:t>
      </w: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,0), explique o porquê :</w:t>
      </w: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</w:p>
    <w:p w:rsid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color w:val="777777"/>
          <w:sz w:val="24"/>
          <w:szCs w:val="24"/>
          <w:lang w:eastAsia="pt-BR"/>
        </w:rPr>
      </w:pPr>
    </w:p>
    <w:p w:rsidR="00D75E94" w:rsidRPr="00D75E94" w:rsidRDefault="00D75E94" w:rsidP="00D75E94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Qual sua sugestão para melhora de nossos serviços em sua vida? </w:t>
      </w:r>
      <w:r w:rsidRPr="00D75E94">
        <w:rPr>
          <w:rFonts w:ascii="Roboto" w:eastAsia="Times New Roman" w:hAnsi="Roboto" w:cs="Times New Roman"/>
          <w:color w:val="C43B1D"/>
          <w:sz w:val="24"/>
          <w:szCs w:val="24"/>
          <w:lang w:eastAsia="pt-BR"/>
        </w:rPr>
        <w:t>*</w:t>
      </w:r>
    </w:p>
    <w:p w:rsidR="00D75E94" w:rsidRDefault="00D75E94" w:rsidP="00D75E94">
      <w:pPr>
        <w:spacing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Default="00D75E94" w:rsidP="00D75E94">
      <w:pPr>
        <w:spacing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</w:p>
    <w:p w:rsidR="00D75E94" w:rsidRPr="00D75E94" w:rsidRDefault="00D75E94" w:rsidP="00D75E94">
      <w:pPr>
        <w:spacing w:line="240" w:lineRule="auto"/>
        <w:ind w:left="720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</w:pPr>
      <w:r w:rsidRPr="00D75E94">
        <w:rPr>
          <w:rFonts w:ascii="Roboto" w:eastAsia="Times New Roman" w:hAnsi="Roboto" w:cs="Times New Roman"/>
          <w:b/>
          <w:bCs/>
          <w:color w:val="505050"/>
          <w:sz w:val="24"/>
          <w:szCs w:val="24"/>
          <w:lang w:eastAsia="pt-BR"/>
        </w:rPr>
        <w:t>Qual sua sugestão para a melhora de nossos serviços em sua comunidade? </w:t>
      </w:r>
      <w:r w:rsidRPr="00D75E94">
        <w:rPr>
          <w:rFonts w:ascii="Roboto" w:eastAsia="Times New Roman" w:hAnsi="Roboto" w:cs="Times New Roman"/>
          <w:color w:val="C43B1D"/>
          <w:sz w:val="24"/>
          <w:szCs w:val="24"/>
          <w:lang w:eastAsia="pt-BR"/>
        </w:rPr>
        <w:t>*</w:t>
      </w:r>
    </w:p>
    <w:p w:rsidR="00D75E94" w:rsidRPr="00D75E94" w:rsidRDefault="00D75E94" w:rsidP="00D75E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D75E94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D02B9C" w:rsidRDefault="00D02B9C"/>
    <w:sectPr w:rsidR="00D02B9C" w:rsidSect="00D02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B3E7B"/>
    <w:multiLevelType w:val="multilevel"/>
    <w:tmpl w:val="863E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D75E94"/>
    <w:rsid w:val="001F2591"/>
    <w:rsid w:val="00362D03"/>
    <w:rsid w:val="003B0171"/>
    <w:rsid w:val="00470B9C"/>
    <w:rsid w:val="00696130"/>
    <w:rsid w:val="006D266F"/>
    <w:rsid w:val="007D5082"/>
    <w:rsid w:val="008441FC"/>
    <w:rsid w:val="00B34E3F"/>
    <w:rsid w:val="00B51708"/>
    <w:rsid w:val="00B55694"/>
    <w:rsid w:val="00B75172"/>
    <w:rsid w:val="00B77C1A"/>
    <w:rsid w:val="00CC3588"/>
    <w:rsid w:val="00D02B9C"/>
    <w:rsid w:val="00D62087"/>
    <w:rsid w:val="00D7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94"/>
  </w:style>
  <w:style w:type="paragraph" w:styleId="Ttulo1">
    <w:name w:val="heading 1"/>
    <w:basedOn w:val="Normal"/>
    <w:link w:val="Ttulo1Char"/>
    <w:uiPriority w:val="9"/>
    <w:qFormat/>
    <w:rsid w:val="00D75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55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5569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75E9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75E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75E9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D75E94"/>
  </w:style>
  <w:style w:type="character" w:customStyle="1" w:styleId="ss-required-asterisk">
    <w:name w:val="ss-required-asterisk"/>
    <w:basedOn w:val="Fontepargpadro"/>
    <w:rsid w:val="00D75E94"/>
  </w:style>
  <w:style w:type="character" w:customStyle="1" w:styleId="ss-choice-item-control">
    <w:name w:val="ss-choice-item-control"/>
    <w:basedOn w:val="Fontepargpadro"/>
    <w:rsid w:val="00D75E94"/>
  </w:style>
  <w:style w:type="character" w:customStyle="1" w:styleId="ss-choice-label">
    <w:name w:val="ss-choice-label"/>
    <w:basedOn w:val="Fontepargpadro"/>
    <w:rsid w:val="00D75E94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75E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75E94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0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4487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74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7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73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1335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24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5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3772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44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5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244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70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78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5361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61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5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7161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9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3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6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4531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78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12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1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2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56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7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4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8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45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2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355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70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27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4529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76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33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3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8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9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0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20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3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1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7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1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2495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42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6375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18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8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1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41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94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748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4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6173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68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43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7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00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65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57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1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3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75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2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1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6852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924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7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9291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67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6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1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8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5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7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7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68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9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61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5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2354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69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5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0560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48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43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02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0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6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3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1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66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4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0145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5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535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706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7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87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05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5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20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8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5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8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255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67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7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32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71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10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09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0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7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8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6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2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0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6477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42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2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2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6676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60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4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83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10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2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9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2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5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9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5476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59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2367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07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58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2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5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18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96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5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1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5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2458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7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62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0671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7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9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7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33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6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27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6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43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4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64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23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4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3971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1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5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253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97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4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6801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00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536729">
              <w:marLeft w:val="0"/>
              <w:marRight w:val="0"/>
              <w:marTop w:val="206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117" Type="http://schemas.openxmlformats.org/officeDocument/2006/relationships/control" Target="activeX/activeX11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38" Type="http://schemas.openxmlformats.org/officeDocument/2006/relationships/control" Target="activeX/activeX132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6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28" Type="http://schemas.openxmlformats.org/officeDocument/2006/relationships/control" Target="activeX/activeX122.xml"/><Relationship Id="rId144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134" Type="http://schemas.openxmlformats.org/officeDocument/2006/relationships/control" Target="activeX/activeX128.xml"/><Relationship Id="rId139" Type="http://schemas.openxmlformats.org/officeDocument/2006/relationships/control" Target="activeX/activeX13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16" Type="http://schemas.openxmlformats.org/officeDocument/2006/relationships/control" Target="activeX/activeX110.xml"/><Relationship Id="rId124" Type="http://schemas.openxmlformats.org/officeDocument/2006/relationships/control" Target="activeX/activeX118.xml"/><Relationship Id="rId129" Type="http://schemas.openxmlformats.org/officeDocument/2006/relationships/control" Target="activeX/activeX123.xml"/><Relationship Id="rId137" Type="http://schemas.openxmlformats.org/officeDocument/2006/relationships/control" Target="activeX/activeX13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40" Type="http://schemas.openxmlformats.org/officeDocument/2006/relationships/control" Target="activeX/activeX134.xm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image" Target="media/image2.wmf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127" Type="http://schemas.openxmlformats.org/officeDocument/2006/relationships/control" Target="activeX/activeX121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30" Type="http://schemas.openxmlformats.org/officeDocument/2006/relationships/control" Target="activeX/activeX124.xml"/><Relationship Id="rId135" Type="http://schemas.openxmlformats.org/officeDocument/2006/relationships/control" Target="activeX/activeX129.xml"/><Relationship Id="rId143" Type="http://schemas.openxmlformats.org/officeDocument/2006/relationships/control" Target="activeX/activeX137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141" Type="http://schemas.openxmlformats.org/officeDocument/2006/relationships/control" Target="activeX/activeX135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control" Target="activeX/activeX130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1237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iann.costa</dc:creator>
  <cp:lastModifiedBy>cicero.nascimento</cp:lastModifiedBy>
  <cp:revision>3</cp:revision>
  <dcterms:created xsi:type="dcterms:W3CDTF">2016-11-22T13:43:00Z</dcterms:created>
  <dcterms:modified xsi:type="dcterms:W3CDTF">2016-11-22T13:58:00Z</dcterms:modified>
</cp:coreProperties>
</file>